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d14436703eb98050944100ca7fb11ba017e9e"/>
    <w:p>
      <w:pPr>
        <w:pStyle w:val="Heading3"/>
      </w:pPr>
      <w:r>
        <w:t xml:space="preserve">Уведомление о намерении выполнять иную оплачиваемую работу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2025-04-09T02:04:45Z</dcterms:created>
  <dcterms:modified xsi:type="dcterms:W3CDTF">2025-04-09T02:04:45Z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