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обзор-дтп-с-01.04.-07.04.2024"/>
    <w:p>
      <w:pPr>
        <w:pStyle w:val="Heading3"/>
      </w:pPr>
      <w:r>
        <w:t xml:space="preserve">Обзор ДТП с 01.04.-07.04.2024</w:t>
      </w:r>
    </w:p>
    <w:p>
      <w:pPr>
        <w:pStyle w:val="FirstParagraph"/>
      </w:pPr>
      <w:r>
        <w:t xml:space="preserve">08.04.2024</w:t>
      </w:r>
    </w:p>
    <w:p>
      <w:pPr>
        <w:pStyle w:val="BodyText"/>
      </w:pPr>
      <w:r>
        <w:t xml:space="preserve">1. 01 апреля 2024 года в 18 часов 09 минут по адресу: г. Москва,</w:t>
      </w:r>
      <w:r>
        <w:br/>
      </w:r>
      <w:r>
        <w:t xml:space="preserve">ул. Азовская, д. 24, корп. 1 произошло дорожно-транспортное происшествие с пострадавшим – наезд на пешехода. Водитель 1953 года рождения, управляя автомобилем «Рено Сандеро», следовал по ул. Азовская</w:t>
      </w:r>
      <w:r>
        <w:br/>
      </w:r>
      <w:r>
        <w:t xml:space="preserve">от ул. Каховка в сторону Черноморского бульвара, и в районе д. 24, корп. 1 по ул. Азовская совершил наезд на пешехода, который переходил проезжую часть дороги по нерегулируемому пешеходному переходу, справа налево</w:t>
      </w:r>
      <w:r>
        <w:br/>
      </w:r>
      <w:r>
        <w:t xml:space="preserve">по ходу движения автомобиля. В результате дорожно-транспортного происшествия пострадал пешеход 2011 года рождения, который нарядом скорой медицинской помощи, с предварительным диагнозом – закрытый перелом внутренней лодыжки левой голени, был доставлен в ДГКБ</w:t>
      </w:r>
      <w:r>
        <w:br/>
      </w:r>
      <w:r>
        <w:t xml:space="preserve">г. Москвы.</w:t>
      </w:r>
    </w:p>
    <w:p>
      <w:pPr>
        <w:pStyle w:val="BodyText"/>
      </w:pPr>
      <w:r>
        <w:t xml:space="preserve">2. 01 апреля 2024 года в 18 часов 15 минут по адресу: г. Москва,</w:t>
      </w:r>
      <w:r>
        <w:br/>
      </w:r>
      <w:r>
        <w:t xml:space="preserve">ул. Академика Варги, дом 36 произошло дорожно-транспортное происшествие с пострадавшим – наезд на пешехода. Водитель 1966 года рождения, управляя автомобилем «Хонда CR-V», следовал по ул. Академика Варги от Теплостанского проезда в сторону ул. Теплый Стан, и в районе д. 36 по ул. Академика Варги совершил наезд на пешехода, который переезжал проезжую часть дороги на механическом самокате по нерегулируемому пешеходному переходу, слева направо по ходу движения автомобиля.</w:t>
      </w:r>
      <w:r>
        <w:br/>
      </w:r>
      <w:r>
        <w:t xml:space="preserve">В результате дорожно-транспортного происшествия пострадал пешеход 2012 года рождения, который совместно с родителями обратился в ДГКБ</w:t>
      </w:r>
      <w:r>
        <w:br/>
      </w:r>
      <w:r>
        <w:t xml:space="preserve">г. Москвы, где ему был поставлен диагноз – ушиб и открытая рана левого коленного сустава, ушиб правого бедра.</w:t>
      </w:r>
    </w:p>
    <w:p>
      <w:pPr>
        <w:pStyle w:val="BodyText"/>
      </w:pPr>
      <w:r>
        <w:t xml:space="preserve">3. 02 апреля 2024 года в 08 часов 20 минут по адресу: г. Москва,</w:t>
      </w:r>
      <w:r>
        <w:br/>
      </w:r>
      <w:r>
        <w:t xml:space="preserve">ул. Кржижановского, д. 20/30, корп. 3 произошло дорожно-транспортное происшествие с пострадавшим – наезд на пешехода. Водитель 1986 года рождения, управляя автомобилем «Джили Монжаро», следовал</w:t>
      </w:r>
      <w:r>
        <w:br/>
      </w:r>
      <w:r>
        <w:t xml:space="preserve">по ул. Кржижановского от ул. Профсоюзная в сторону</w:t>
      </w:r>
      <w:r>
        <w:br/>
      </w:r>
      <w:r>
        <w:t xml:space="preserve">ул. Новочеремушкинская, и в районе д. 20/30, корп. 3 по ул. Кржижановского совершил наезд на пешехода, который переходил проезжую часть дороги по регулируемому пешеходному переходу на запрещающий (красный) сигнал светофора, справа налево по ходу движения автомобиля, после чего автомобиль «Джили Монжаро» совершил наезд на препятствие (светофорный объект). В результате дорожно-транспортного происшествия пострадал пешеход 2010 года рождения, который нарядом скорой медицинской помощи, с предварительным диагнозом – ушибленная рана обеих колен, ссадина мизинца, подвывих позвоночника, был доставлен</w:t>
      </w:r>
      <w:r>
        <w:br/>
      </w:r>
      <w:r>
        <w:t xml:space="preserve">в ДГКБ г. Москвы.</w:t>
      </w:r>
    </w:p>
    <w:p>
      <w:pPr>
        <w:pStyle w:val="BodyText"/>
      </w:pPr>
      <w:r>
        <w:t xml:space="preserve">4. 02 апреля 2024 года в 18 часов 08 минут по адресу: г. Москва,</w:t>
      </w:r>
      <w:r>
        <w:br/>
      </w:r>
      <w:r>
        <w:t xml:space="preserve">ул. Адмирала Лазарева, д. 2 произошло дорожно-транспортное происшествие с пострадавшим – падение пассажира в салоне автобуса. Водитель 1977 года рождения, управляя автобусом «ЛИАЗ», маршрут № 802, следовал по</w:t>
      </w:r>
      <w:r>
        <w:br/>
      </w:r>
      <w:r>
        <w:t xml:space="preserve">ул. Адмирала Лазарева от ул. Веневская в направлении Плавского проезда,</w:t>
      </w:r>
      <w:r>
        <w:br/>
      </w:r>
      <w:r>
        <w:t xml:space="preserve">и в районе д. 2 по ул. Адмирала Лазарева, при торможении перед пешеходным переходом, произошло падение пассажира в салоне автобуса.</w:t>
      </w:r>
      <w:r>
        <w:br/>
      </w:r>
      <w:r>
        <w:t xml:space="preserve">В результате дорожно-транспортного происшествия пострадал пассажир автобуса «ЛИАЗ» 1951 года рождения, который нарядом скорой медицинской помощи, с предварительным диагнозом – перелом левой бедренной кости нижней трети под вопросом, был доставлен в ГКБ</w:t>
      </w:r>
      <w:r>
        <w:br/>
      </w:r>
      <w:r>
        <w:t xml:space="preserve">г. Москвы.</w:t>
      </w:r>
    </w:p>
    <w:p>
      <w:pPr>
        <w:pStyle w:val="BodyText"/>
      </w:pPr>
      <w:r>
        <w:t xml:space="preserve">5. 02 апреля 2024 года в 18 часов 40 минут по адресу: г. Москва,</w:t>
      </w:r>
      <w:r>
        <w:br/>
      </w:r>
      <w:r>
        <w:t xml:space="preserve">ул. Профсоюзная, д. 97, корп. 1 произошло дорожно-транспортное происшествие с пострадавшим – столкновение 2-х транспортных средств. Водитель 1994 года рождения, управляя автомобилем такси «Киа Рио», следовал по ул. Профсоюзная от ул. Островитянова в сторону ул. Миклухо-Маклая, и в районе д. 97, корп. 1 по ул. Профсоюзная, совершил столкновение со средством индивидуальной мобильности, под управлением водителя 2007 года рождения, который следовал по регулируемому пешеходному переходу на разрешающий (зелёный) сигнал светофора, справа налево по ходу движения автомобиля. В результате дорожно-транспортного происшествия пострадал пассажир средства индивидуальной мобильности 2009 года рождения, который совместно с родителями обратился в ДГКБ</w:t>
      </w:r>
      <w:r>
        <w:br/>
      </w:r>
      <w:r>
        <w:t xml:space="preserve">г. Москвы, где ему был поставлен диагноз – сотрясение головного мозга, компрессионный перелом тела ТН7.</w:t>
      </w:r>
    </w:p>
    <w:p>
      <w:pPr>
        <w:pStyle w:val="BodyText"/>
      </w:pPr>
      <w:r>
        <w:t xml:space="preserve">6. 02 апреля 2024 года в 22 часа 00 минут по адресу: г. Москва,</w:t>
      </w:r>
      <w:r>
        <w:br/>
      </w:r>
      <w:r>
        <w:t xml:space="preserve">ул. Профсоюзная, д. 24, корп. 1 произошло дорожно-транспортное происшествие с пострадавшим – столкновение 3-х транспортных средств. Водитель 1979 года рождения, управляя автомобилем «Инфинити FX37», следовал по ул. Профсоюзная от ул. Кржижановского в сторону Нахимовского проспекта, и в районе д. 24, корп. 1 по ул. Профсоюзная, неправильно выбрав дистанцию до движущегося впереди транспортного средства, совершил столкновение с автомобилем «ВАЗ», под управлением водителя 1989 года рождения, который в свою очередь совершил столкновение с автомобилем «Мерседес Бенц», под управлением водителя 1989 года рождения, который следовал в попутном направлении впереди.</w:t>
      </w:r>
      <w:r>
        <w:br/>
      </w:r>
      <w:r>
        <w:t xml:space="preserve">В результате дорожно-транспортного происшествия пострадал водитель автомобиля «ВАЗ», который самостоятельно обратился в ГП г. Москвы,</w:t>
      </w:r>
      <w:r>
        <w:br/>
      </w:r>
      <w:r>
        <w:t xml:space="preserve">где ему был поставлен диагноз – ушиб грудной клетки.</w:t>
      </w:r>
    </w:p>
    <w:p>
      <w:pPr>
        <w:pStyle w:val="BodyText"/>
      </w:pPr>
      <w:r>
        <w:t xml:space="preserve">7. 03 апреля 2024 года в 12 часов 38 минут по адресу: г. Москва,</w:t>
      </w:r>
      <w:r>
        <w:br/>
      </w:r>
      <w:r>
        <w:t xml:space="preserve">ул. Академика Виноградова, д. 1, корп. 1 произошло дорожно-транспортное происшествие с пострадавшим – столкновение 2-х транспортных средств,</w:t>
      </w:r>
      <w:r>
        <w:br/>
      </w:r>
      <w:r>
        <w:t xml:space="preserve">с последующим наездом на стоящее транспортное средство. Водитель 1967 года рождения, управляя автомобилем «Лада Ларгус», следовал по дворовой территории ул. Академика Виноградова, и напротив д. 1, корп. 1 совершил столкновение с электросамокатом «Юрент», под управлением водителя 2008 года рождения, который следовал по дворовой территории, справа налево</w:t>
      </w:r>
      <w:r>
        <w:br/>
      </w:r>
      <w:r>
        <w:t xml:space="preserve">по ходу движения автомобиля, после чего автомобиль «Лада Ларгус» произвел наезд на припаркованный автомобиль «Тойота Камри».</w:t>
      </w:r>
      <w:r>
        <w:br/>
      </w:r>
      <w:r>
        <w:t xml:space="preserve">В результате дорожно-транспортного происшествия пострадало лицо, управляющее электросамокатом, нарядом скорой медицинской помощи,</w:t>
      </w:r>
      <w:r>
        <w:br/>
      </w:r>
      <w:r>
        <w:t xml:space="preserve">с предварительным диагнозом – закрытая черепно-мозговая травма, сотрясение головного мозга, был доставлен в ДГКБ г. Москвы.</w:t>
      </w:r>
    </w:p>
    <w:p>
      <w:pPr>
        <w:pStyle w:val="BodyText"/>
      </w:pPr>
      <w:r>
        <w:t xml:space="preserve">8. 03 апреля 2024 года в 12 часов 50 минут по адресу: г. Москва, Симферопольский бульвар, д. 24, корп. 2 произошло дорожно-транспортное происшествие с пострадавшим – наезд на пешехода. Водитель 2003 года рождения, управляя автомобилем «Джилли Колрей», следовал</w:t>
      </w:r>
      <w:r>
        <w:br/>
      </w:r>
      <w:r>
        <w:t xml:space="preserve">по Симферопольскому бульвару от Балаклавского проспекта в сторону центра города, и на пересечении с Черноморским бульваром осуществляя левый поворот, совершил наезд на пешехода, который переходил проезжую часть дороги в неустановленном для перехода месте (ближайший пешеходный переход расположен в 14 метрах). В результате дорожно-транспортного происшествия пострадал пешеход 1985 года рождения, который нарядом скорой медицинской помощи, с предварительным диагнозом – закрытый перелом костей голени, был доставлен в ГКБ</w:t>
      </w:r>
      <w:r>
        <w:br/>
      </w:r>
      <w:r>
        <w:t xml:space="preserve">г. Москвы.</w:t>
      </w:r>
    </w:p>
    <w:p>
      <w:pPr>
        <w:pStyle w:val="BodyText"/>
      </w:pPr>
      <w:r>
        <w:t xml:space="preserve">9. 05 апреля 2024 года в 21 час 26 минут по адресу: г. Москва,</w:t>
      </w:r>
      <w:r>
        <w:br/>
      </w:r>
      <w:r>
        <w:t xml:space="preserve">ул. Академика Пилюгина, д. 8 произошло дорожно-транспортное происшествие с пострадавшим – столкновение 2-х транспортных средств. Водитель 1975 года рождения, управляя автомобилем «Равон Р2», следовал по ул. Академика Пилюгина от ул. Гарибальди в сторону Ленинского проспекта, и в районе д. 8 по ул. Академика Пилюгина, не соблюдая дистанцию до движущегося впереди транспортного средства, совершил столкновение с автомобилем «Рено Сандеро», под управлением водителя 1974 года рождения, который следовал в попутном направлении впереди.</w:t>
      </w:r>
      <w:r>
        <w:br/>
      </w:r>
      <w:r>
        <w:t xml:space="preserve">В результате дорожно-транспортного происшествия пострадал водитель автомобиля «Рено Сандеро», который нарядом скорой медицинской помощи, с предварительным диагнозом – закрытая черепно-мозговая травма, был доставлен в ГКБ г. Москвы.</w:t>
      </w:r>
    </w:p>
    <w:p>
      <w:pPr>
        <w:pStyle w:val="BodyText"/>
      </w:pPr>
      <w:r>
        <w:t xml:space="preserve">10. 06 апреля 2024 года в 09 часов 20 минут по адресу: г. Москва, Севастопольский проспект, д. 49 произошло дорожно-транспортное происшествие с пострадавшими – столкновение 6-и транспортных средств. Водитель 1984 года рождения, управляя автобусом «ЛИАЗ», следовал</w:t>
      </w:r>
      <w:r>
        <w:br/>
      </w:r>
      <w:r>
        <w:t xml:space="preserve">по Севастопольскому проспекту, и напротив д. 49 уснул за рулём,</w:t>
      </w:r>
      <w:r>
        <w:br/>
      </w:r>
      <w:r>
        <w:t xml:space="preserve">в результате чего совершил столкновение с автомобилем «Тойота Ленд Крузер», под управлением водителя 1978 года рождения, автомобилем «Шкода Кодиак», под управлением водителя 1984 года рождения, автомобилем «Шевроле Лачетти», под управлением водителя 1969 года рождения, автомобилем «Хундай», под управлением водителя 1959 года рождения, автомобилем «Танк 300», под управлением водителя 1973 года рождения. В результате дорожно-транспортного происшествия пострадал пассажир автомобиля «Шкода Кодиак» 2013 года рождения, который нарядом скорой медицинской помощи, с предварительным диагнозом – закрытая черепно-мозговая травма, ушиб левой скуловой области и грудной клетки, ссадина подбородка, был доставлен в ДГКБ г. Москвы.</w:t>
      </w:r>
    </w:p>
    <w:p>
      <w:pPr>
        <w:pStyle w:val="BodyText"/>
      </w:pPr>
      <w:r>
        <w:t xml:space="preserve">11. 07 апреля 2024 года в 13 часов 45 минут по адресу: г. Москва,</w:t>
      </w:r>
      <w:r>
        <w:br/>
      </w:r>
      <w:r>
        <w:t xml:space="preserve">ул. Обручева, д. 28 произошло дорожно-транспортное происшествие</w:t>
      </w:r>
      <w:r>
        <w:br/>
      </w:r>
      <w:r>
        <w:t xml:space="preserve">с пострадавшим – наезд на препятствие (мачта рекламного щита). Водитель 2005 года рождения, управляя электросамокатом «Whoosh», следовал</w:t>
      </w:r>
      <w:r>
        <w:br/>
      </w:r>
      <w:r>
        <w:t xml:space="preserve">по тротуару ул. Обручева от ул. Академика Волгина в направлении Ленинского проспекта, и напротив д. 28 по ул. Обручева, не справился</w:t>
      </w:r>
      <w:r>
        <w:br/>
      </w:r>
      <w:r>
        <w:t xml:space="preserve">с управлением электросамокатом и произвел наезд на препятствие (металлическую опору рекламного щита). В результате дорожно-транспортного происшествия пострадал пассажир электросамоката 2005 года рождения, который нарядом скорой медицинской помощи,</w:t>
      </w:r>
      <w:r>
        <w:br/>
      </w:r>
      <w:r>
        <w:t xml:space="preserve">с предварительным диагнозом – ушибленная рана головы, был доставлен</w:t>
      </w:r>
      <w:r>
        <w:br/>
      </w:r>
      <w:r>
        <w:t xml:space="preserve">в ГКБ г. Москвы.</w:t>
      </w:r>
    </w:p>
    <w:p>
      <w:pPr>
        <w:pStyle w:val="BodyText"/>
      </w:pPr>
      <w:r>
        <w:t xml:space="preserve">12. 07 апреля 2024 года в 16 часов 40 минут по адресу: г. Москва,</w:t>
      </w:r>
      <w:r>
        <w:br/>
      </w:r>
      <w:r>
        <w:t xml:space="preserve">ул. Генерала Тюленева, д. 41 произошло дорожно-транспортное происшествие с пострадавшим – наезд на пешехода. Водитель 1981 года рождения, управляя автомобилем «Джип Гранд Чероки», следовал</w:t>
      </w:r>
      <w:r>
        <w:br/>
      </w:r>
      <w:r>
        <w:t xml:space="preserve">по дворовой территории ул. Генерала Тюленева, и напротив д. 41, совершил наезд на пешехода, который переходил дворовую территорию, справа налево по ходу движения автомобиля. В результате дорожно-транспортного происшествия пострадал пешеход 1984 года рождения, который нарядом скорой медицинской помощи, с предварительным диагнозом – закрытый перелом правого плеча под вопросом, был доставлен в ГКБ г. Москвы.</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http://cheremush.mos.ru/atc/detail/12300074.html</w:t>
        </w:r>
      </w:hyperlink>
    </w:p>
    <w:p>
      <w:pPr>
        <w:pStyle w:val="BodyText"/>
      </w:pPr>
      <w:hyperlink r:id="rId21">
        <w:r>
          <w:rPr>
            <w:rStyle w:val="Hyperlink"/>
          </w:rPr>
          <w:t xml:space="preserve">Управа района Черемушки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heremush.mos.ru" TargetMode="External" /><Relationship Type="http://schemas.openxmlformats.org/officeDocument/2006/relationships/hyperlink" Id="rId20" Target="http://cheremush.mos.ru/atc/detail/12300074.html" TargetMode="External" /></Relationships>
</file>

<file path=word/_rels/footnotes.xml.rels><?xml version="1.0" encoding="UTF-8"?><Relationships xmlns="http://schemas.openxmlformats.org/package/2006/relationships"><Relationship Type="http://schemas.openxmlformats.org/officeDocument/2006/relationships/hyperlink" Id="rId21" Target="http://cheremush.mos.ru" TargetMode="External" /><Relationship Type="http://schemas.openxmlformats.org/officeDocument/2006/relationships/hyperlink" Id="rId20" Target="http://cheremush.mos.ru/atc/detail/1230007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2025-05-29T16:42:42Z</dcterms:created>
  <dcterms:modified xsi:type="dcterms:W3CDTF">2025-05-29T16:42:42Z</dcterms:modified>
</cp:coreProperties>
</file>

<file path=docProps/custom.xml><?xml version="1.0" encoding="utf-8"?>
<Properties xmlns="http://schemas.openxmlformats.org/officeDocument/2006/custom-properties" xmlns:vt="http://schemas.openxmlformats.org/officeDocument/2006/docPropsVTypes"/>
</file>