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информация-от-увд-по-юзао-от-02.09.2024"/>
    <w:p>
      <w:pPr>
        <w:pStyle w:val="Heading3"/>
      </w:pPr>
      <w:r>
        <w:t xml:space="preserve">Информация от УВД по ЮЗАО от 02.09.2024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008/t001l3ftqgew4nbiisb059xba28cm67q/Nabory-pervoklassnika-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521/wureln0z2fdc90njrvxja1lg8i17mxlq/Bezopasnost-na-SI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3ec/qb1p2ewjllh0uwzmvwoef1dvidowsooj/Nabory-pervoklassnika-1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Общественный совет УВД по ЮЗАО совместно с сотрудниками полиции поздравили будущих школьников и подарили наборы первоклассника</w:t>
      </w:r>
    </w:p>
    <w:p>
      <w:pPr>
        <w:pStyle w:val="BodyText"/>
      </w:pPr>
      <w:r>
        <w:rPr>
          <w:iCs/>
          <w:i/>
        </w:rPr>
        <w:t xml:space="preserve">Заместители председателя Общественного совета при УВД по ЮЗАО Максим Богниченко и Рантик Алмадатов совместно с полицейскими поздравили первоклассников.</w:t>
      </w:r>
    </w:p>
    <w:p>
      <w:pPr>
        <w:pStyle w:val="BodyText"/>
      </w:pPr>
      <w:r>
        <w:t xml:space="preserve">В торжественной обстановке в актовом зале Управления внутренних дел по Юго-Западному административному округу собрались будущие первоклассники, руководящий и личный состав УВД, заместители председателя Общественного совета Максим Богниченко и Рантик Алмадатов, а также председатель Совета ветеранов Игорь Выриков для того, чтобы в рамках ежегодной акции «Помоги пойти учиться» поздравить и дать напутствия перед началом первого учебного года.</w:t>
      </w:r>
    </w:p>
    <w:p>
      <w:pPr>
        <w:pStyle w:val="BodyText"/>
      </w:pPr>
      <w:r>
        <w:t xml:space="preserve">Всем присутствующим напомнили о необходимости неукоснительного соблюдения правил безопасного поведения в быту и образовательных учреждениях, также напомнили правила дорожного движения, которые необходимо соблюдать при движении по маршруту «дом-школа-дом».</w:t>
      </w:r>
    </w:p>
    <w:p>
      <w:pPr>
        <w:pStyle w:val="BodyText"/>
      </w:pPr>
      <w:r>
        <w:t xml:space="preserve">«Дорогие юные ребята, уже скоро вы переступите порог школы, сядете за парту и для вас прозвенит первый звонок. Школа - это новый этап вашей жизни, в котором вы откроете много нового и интересного. Желаю вам успехов на этом пути, пусть на всем этапе обучения у вас будут только радостные моменты», - отметил общественник Максим Богниченко.</w:t>
      </w:r>
    </w:p>
    <w:p>
      <w:pPr>
        <w:pStyle w:val="BodyText"/>
      </w:pPr>
      <w:r>
        <w:t xml:space="preserve">В заключении мероприятия все собрались, чтобы сделать общее фото на память. Ребята поблагодарили организаторов праздника за подарки и добрые пожелания, пообещав при этом хорошо учиться в новом учебном году.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Госавтоинспекции УВД по ЮЗАО в рамках акции «Безопасность на СИМ» провели профилактическую беседу</w:t>
      </w:r>
    </w:p>
    <w:p>
      <w:pPr>
        <w:pStyle w:val="BodyText"/>
      </w:pPr>
      <w:r>
        <w:rPr>
          <w:iCs/>
          <w:i/>
        </w:rPr>
        <w:t xml:space="preserve">Госавтоинспекторы провели мероприятие в рамках акции «Безопасность на СИМ» на юго-западе столицы.</w:t>
      </w:r>
    </w:p>
    <w:p>
      <w:pPr>
        <w:pStyle w:val="BodyText"/>
      </w:pPr>
      <w:r>
        <w:t xml:space="preserve">В целях профилактики ДТП с участием средств индивидуальной мобильности сотрудники Госавтоинспекции УВД по ЮЗАО провели акцию у пунктов проката электросамокатов и велосипедов для жителей столицы.</w:t>
      </w:r>
    </w:p>
    <w:p>
      <w:pPr>
        <w:pStyle w:val="BodyText"/>
      </w:pPr>
      <w:r>
        <w:t xml:space="preserve">В ходе акции всем участникам напомнили о правилах безопасного передвижения на СИМ, о необходимости носить защитную экипировку, а также особое внимание уделили ношению светоотражающих элементов на верхней одежде.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предупреждают о новой схеме дистанционного мошенничества</w:t>
      </w:r>
    </w:p>
    <w:p>
      <w:pPr>
        <w:pStyle w:val="BodyText"/>
      </w:pPr>
      <w:r>
        <w:rPr>
          <w:iCs/>
          <w:i/>
        </w:rPr>
        <w:t xml:space="preserve">Сотрудники полиции УВД по ЮЗАО столицы предостерегают вас от мошеннических действий в период подготовки к новому учебному году.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мошенников, но самый лучший способ борьбы с ними – это правовая грамотность и бдительность. Мошенники в своем арсенале используют все возможные навыки, приемы и технические средства, в том числе сеть Интернет, для достижения своих преступных целей – обманом завладеть денежными средствами граждан. Поэтому сотрудники полиции напоминают гражданам О НОВОЙ СХЕМЕ дистанционного мошенничества, связанной с подготовкой к новому учебному году, - «выплаты к 1 сентября».</w:t>
      </w:r>
    </w:p>
    <w:p>
      <w:pPr>
        <w:pStyle w:val="BodyText"/>
      </w:pPr>
      <w:r>
        <w:t xml:space="preserve">Мошенники вступают в родительские группы в мессенджерах (WhatsApp, Telegram и др.) и предлагают перейти по фишинговым ссылкам для получения якобы выплат к школе. Знайте, это МОШЕННИКИ! В 2024 году на федеральном уровне выплат к школе не предусмотрено. А различные меры поддержки предоставляются адресно отдельным категориям населения.</w:t>
      </w:r>
    </w:p>
    <w:p>
      <w:pPr>
        <w:pStyle w:val="BodyText"/>
      </w:pPr>
      <w:r>
        <w:t xml:space="preserve">ГЛАВНОЕ:</w:t>
      </w:r>
    </w:p>
    <w:p>
      <w:pPr>
        <w:pStyle w:val="BodyText"/>
      </w:pPr>
      <w:r>
        <w:t xml:space="preserve">-не переходите по различным ссылкам в мессенджерах (WhatsApp, Telegram и др.);</w:t>
      </w:r>
    </w:p>
    <w:p>
      <w:pPr>
        <w:pStyle w:val="BodyText"/>
      </w:pPr>
      <w:r>
        <w:t xml:space="preserve">- никогда не берите никаких кредитов и никому не переводите деньги по указанию звонящих Вам лиц;</w:t>
      </w:r>
    </w:p>
    <w:p>
      <w:pPr>
        <w:pStyle w:val="BodyText"/>
      </w:pPr>
      <w:r>
        <w:t xml:space="preserve">- никогда не передавайте деньги курьерам якобы для передачи на «безопасный счет» или сотрудниками правоохранительных органов;</w:t>
      </w:r>
    </w:p>
    <w:p>
      <w:pPr>
        <w:pStyle w:val="BodyText"/>
      </w:pPr>
      <w:r>
        <w:t xml:space="preserve">- если сомневаетесь, то позвоните «102» или своим родственникам, знакомым, чтобы сообщить о происходящем.</w:t>
      </w:r>
    </w:p>
    <w:p>
      <w:pPr>
        <w:pStyle w:val="BodyText"/>
      </w:pPr>
      <w:r>
        <w:t xml:space="preserve">В арсенале мошенников имеется еще множество разных способов незаконного обогащения. Не доверяйте связавшимся с вами незнакомцам, не становитесь легкой жертвой аферистов! Будьте внимательны и осторожны! Телефоны Дежурной части УВД: (499) 124-47-01, (499) 124-47-02.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Госавтоинспекции юго-запада Москвы задержали подозреваемого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Госавтоинспекторами ЮЗАО Москвы задержан подозреваемый в использовании поддельного водительского удостоверения.</w:t>
      </w:r>
    </w:p>
    <w:p>
      <w:pPr>
        <w:pStyle w:val="BodyText"/>
      </w:pPr>
      <w:r>
        <w:t xml:space="preserve">Установлено, что сотрудниками полиции в ходе несения службы на улице Обручева выявлен водитель, 24-летний приезжий гражданин, который предъявил для проверки документ, подтверждающий право управления транспортным средством и имеющий признаки подделки. В ходе проведения проверочных мероприятий 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По данному факту дознанием ОМВД России по району Черёмушки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Участковые уполномоченные полиции ОМВД России по району Зюзино задержали подозреваемого в краже из магазина</w:t>
      </w:r>
    </w:p>
    <w:p>
      <w:pPr>
        <w:pStyle w:val="BodyText"/>
      </w:pPr>
      <w:r>
        <w:rPr>
          <w:iCs/>
          <w:i/>
        </w:rPr>
        <w:t xml:space="preserve">Сотрудники УУП ОМВД России по району Зюзино задержали подозреваемого в краже.</w:t>
      </w:r>
    </w:p>
    <w:p>
      <w:pPr>
        <w:pStyle w:val="BodyText"/>
      </w:pPr>
      <w:r>
        <w:t xml:space="preserve">Установлено, что злоумышленник, воспользовавшись отсутствием людей вокруг и находясь в помещении продуктового магазина, расположенного на улице Каховка, похитил различный товар с торговых полок, а после чего с похищенным скрылся. Сумма материального ущерба составила более 13 тысяч рублей.</w:t>
      </w:r>
    </w:p>
    <w:p>
      <w:pPr>
        <w:pStyle w:val="BodyText"/>
      </w:pPr>
      <w:r>
        <w:t xml:space="preserve">В ходе проведения проверочных мероприятий полицейскими установлен и задержан подозреваемый, им оказался 22-летний житель Подмосковья. Похищенным товаром он распорядился по своему усмотрению.</w:t>
      </w:r>
    </w:p>
    <w:p>
      <w:pPr>
        <w:pStyle w:val="BodyText"/>
      </w:pPr>
      <w:r>
        <w:t xml:space="preserve">По данному факту в отношении мужчины дознанием ОМВД России по району Зюзино возбуждено уголовное дело по признакам преступления, предусмотренного частью 1 статьи 158 УК РФ «Кража».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Госавтоинспекторы юго-запада Москвы задержали водителя, подозреваемого в управлении транспортным средством в состоянии опьянения</w:t>
      </w:r>
    </w:p>
    <w:p>
      <w:pPr>
        <w:pStyle w:val="BodyText"/>
      </w:pPr>
      <w:r>
        <w:rPr>
          <w:iCs/>
          <w:i/>
        </w:rPr>
        <w:t xml:space="preserve">Госавтоинспекторами УВД по ЮЗАО задержан подозреваемый в управлении автомобилем, будучи лишенным права управления транспортным средством, в состоянии опьянения.</w:t>
      </w:r>
    </w:p>
    <w:p>
      <w:pPr>
        <w:pStyle w:val="BodyText"/>
      </w:pPr>
      <w:r>
        <w:t xml:space="preserve">Установлено, что в ходе несения службы на улице Академика Семёнова с целью проверки документов сотрудниками полиции остановлен автомобиль марки «Киа». За рулем машины находился 40-летний приезжий гражданин с явными признаками состояния опьянения.</w:t>
      </w:r>
    </w:p>
    <w:p>
      <w:pPr>
        <w:pStyle w:val="BodyText"/>
      </w:pPr>
      <w:r>
        <w:t xml:space="preserve">Гражданин на законное требование полицейских пройти медицинское освидетельствование ответил отрицательно, в результате чего в отношении него был составлен протокол об административном правонарушении по статье 12.26 КоАП РФ «Невыполнение водителем транспортного средства требования о прохождении медицинского освидетельствования на состояние опьянения».</w:t>
      </w:r>
    </w:p>
    <w:p>
      <w:pPr>
        <w:pStyle w:val="BodyText"/>
      </w:pPr>
      <w:r>
        <w:t xml:space="preserve">Также сотрудниками полиции установлено, что в марте 2024 года водитель уже привлекался за аналогичное правонарушение к административной ответственности и был лишен права управления транспортным средством на срок 1 год и 6 месяцев.</w:t>
      </w:r>
    </w:p>
    <w:p>
      <w:pPr>
        <w:pStyle w:val="BodyText"/>
      </w:pPr>
      <w:r>
        <w:t xml:space="preserve">По данному факту ОД УВД по ЮЗАО ГУ МВД России по г. Москве возбуждено уголовное дело по признакам преступления, предусмотренного частью 1 статьи 264.1 УК РФ «Управление транспортным средством в состоянии опьянения лицом, подвергнутым административному наказанию или имеющим судимость». В настоящее время подозреваемый задержан в порядке статьи 91 УПК РФ.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Госавтоинспекторы юго-запада Москвы в одной из столичных школ поговорили с родителями о безопасности детей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ЮЗАО совместно с инспектором ПДН ОМВД России по району Южное Бутово приняли участие в родительском собрании.</w:t>
      </w:r>
    </w:p>
    <w:p>
      <w:pPr>
        <w:pStyle w:val="BodyText"/>
      </w:pPr>
      <w:r>
        <w:t xml:space="preserve">В рамках профилактического мероприятия «Снова в школу!» заместитель начальника Госавтоинспекции УВД по ЮЗАО майор полиции Михаил Шило совместно со старшим инспектором ПДН Отдела МВД России по району Южное Бутово майором полиции Викторией Сытдыковой приняли участие в родительском собрании в ГБОУ г. Москвы «Школа № 1981».</w:t>
      </w:r>
    </w:p>
    <w:p>
      <w:pPr>
        <w:pStyle w:val="BodyText"/>
      </w:pPr>
      <w:r>
        <w:t xml:space="preserve">Сотрудники начали беседу с дорожно-транспортного происшествия, участниками которого стали обучающиеся данной школы, довели статистику дорожно-транспортных происшествий с участием детей. Также обсудили вопросы профилактики правонарушений среди подростков и ответственность родителей за воспитание, а также за противоправное поведение их детей.</w:t>
      </w:r>
    </w:p>
    <w:p>
      <w:pPr>
        <w:pStyle w:val="BodyText"/>
      </w:pPr>
      <w:r>
        <w:t xml:space="preserve">Михаил Иванович объяснил родителям, что именно они могут обеспечить безопасность детей на дороге, своевременно обучив их умению ориентироваться в дорожной ситуации, быть дисциплинированными и грамотными на улице, осмотрительными и осторожными, а самое главное демонстрировать правильную манеру поведения на дороге личным примером. Сотрудник ПДН разъяснила родителям основания и последствия постановки на учет, ответственность по воспитанию, содержанию и обучению своих детей.</w:t>
      </w:r>
    </w:p>
    <w:p>
      <w:pPr>
        <w:pStyle w:val="BodyText"/>
      </w:pPr>
      <w:r>
        <w:t xml:space="preserve">В заключении полицейские обратились к родителям с просьбой объединить усилия с полицией и учителями для профилактики преступлений в отношении подростков и обеспечения безопасности детей.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ОУР ОМВД России по Обручевскому району задержан подозреваемый в мошенничестве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Обручевскому району задержали мужчину, подозреваемого в мошенничестве.</w:t>
      </w:r>
    </w:p>
    <w:p>
      <w:pPr>
        <w:pStyle w:val="BodyText"/>
      </w:pPr>
      <w:r>
        <w:t xml:space="preserve">Установлено, что злоумышленник, представившись сотрудником сервисного центра по ремонту техники, получил в помещении центра, расположенного на 1-ой Нововатутинской улице, от 38-летней жительницы столицы в ремонт различную технику, а именно ноутбук, два мобильных телефона и планшет. Однако в установленные сроки услугу он не осуществил и технику владелице не вернул. Сумма материального ущерба составила 160 тысяч рублей.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полицейскими установлен и задержан по месту проживания подозреваемый – 39-летний житель столицы. Похищенной мошенническим путём техникой он распорядился по своему усмотрению.</w:t>
      </w:r>
    </w:p>
    <w:p>
      <w:pPr>
        <w:pStyle w:val="BodyText"/>
      </w:pPr>
      <w:r>
        <w:t xml:space="preserve">Также, полицейскими установлен еще один факт противоправной деятельности задержанного. Он под предлогом продажи ноутбука марки «Эпл» получил денежные средства в размере 119,5 тысяч рублей от 39-летней местной жительницы, а товар ей так и не передал.</w:t>
      </w:r>
    </w:p>
    <w:p>
      <w:pPr>
        <w:pStyle w:val="BodyText"/>
      </w:pPr>
      <w:r>
        <w:t xml:space="preserve">По данному факту следователем СО ОМВД России по Обручевскому району возбуждены уголовные дела по признакам преступления, предусмотренного частью 2 статьи 159 УК РФ «Мошенничество».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Уважаемые граждане! Если вы стали жертвами похожих мошеннических действий, просим вас немедленно сообщить об этом в полицию по телефону «02» (со стационарных телефонов) и «102» (с мобильных средств связи).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http://cheremush.mos.ru/atc/detail/12546690.html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cheremush.mos.ru" TargetMode="External" /><Relationship Type="http://schemas.openxmlformats.org/officeDocument/2006/relationships/hyperlink" Id="rId29" Target="http://cheremush.mos.ru/atc/detail/12546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emush.mos.ru" TargetMode="External" /><Relationship Type="http://schemas.openxmlformats.org/officeDocument/2006/relationships/hyperlink" Id="rId29" Target="http://cheremush.mos.ru/atc/detail/12546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2025-05-24T05:06:00Z</dcterms:created>
  <dcterms:modified xsi:type="dcterms:W3CDTF">2025-05-24T05:06:00Z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