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информация-от-увд-по-юзао-от-19.03.2024"/>
    <w:p>
      <w:pPr>
        <w:pStyle w:val="Heading3"/>
      </w:pPr>
      <w:r>
        <w:t xml:space="preserve">Информация от УВД по ЮЗАО от 19.03.2024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e6f/i6qdarfyei51h1msct80k62gt3zuzhcc/Blagodarnost-taksistu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Руководители ОМВД России по району Котловка совместно с общественниками УВД по ЮЗАО поблагодарили водителя такси за то, что он вернул несовершеннолетнюю девочку родителям</w:t>
      </w:r>
    </w:p>
    <w:p>
      <w:pPr>
        <w:pStyle w:val="BodyText"/>
      </w:pPr>
      <w:r>
        <w:rPr>
          <w:iCs/>
          <w:i/>
        </w:rPr>
        <w:t xml:space="preserve">Врио начальника ОМВД России по району Котловка полковник полиции К. Аверьянов совместно с представителями ОС при УВД по ЮЗАО О. Забелиным и К. Беспаловым вручили благодарственное письмо неравнодушному водителю такси.</w:t>
      </w:r>
    </w:p>
    <w:p>
      <w:pPr>
        <w:pStyle w:val="BodyText"/>
      </w:pPr>
      <w:r>
        <w:t xml:space="preserve">В ОМВД России по району Котловка обратилась мама несовершеннолетней 2014 года рождения, которая сообщила, что ее дочь после ссоры ушла из дома и направилась в неизвестном направлении и до настоящего времени не вернулась.</w:t>
      </w:r>
    </w:p>
    <w:p>
      <w:pPr>
        <w:pStyle w:val="BodyText"/>
      </w:pPr>
      <w:r>
        <w:t xml:space="preserve">Временно исполняющий обязанности начальника ОМВД России по району Котловка полковник полиции Кирилл Аверьянов совместно с председателем Общественного совета при УВД по ЮЗАО Олегом Забелиным и представителем ОС при Управлении Кириллом Беспаловым поблагодарили водителя такси. Он вернул родителям несовершеннолетнюю девочку, которая после ссоры с ними собралась уехать в один из аэропортов столицы.</w:t>
      </w:r>
    </w:p>
    <w:p>
      <w:pPr>
        <w:pStyle w:val="BodyText"/>
      </w:pPr>
      <w:r>
        <w:t xml:space="preserve">Как выяснили полицейские, девочка самостоятельно вызвала такси от дома на Большой Черемушкинской улице, села в машину и направилась в сторону аэропорта, чтобы попытаться улететь к родственникам в другой город. По дороге 53-летнему Шакрихудо Укуматшоевичу показалось подозрительным, что такой маленький ребенок направляется в аэропорт одна и без сопровождения взрослых.</w:t>
      </w:r>
    </w:p>
    <w:p>
      <w:pPr>
        <w:pStyle w:val="BodyText"/>
      </w:pPr>
      <w:r>
        <w:t xml:space="preserve">Мужчина, сообщив девочке, что он якобы оставил документы в одном из отделов полиции, без которых он не может передвигаться на автомобиле, и незамедлительно направился в ближайший ОМВД к точке отправления для установления всех обстоятельств произошедшего и недопущения несчастного случая.</w:t>
      </w:r>
    </w:p>
    <w:p>
      <w:pPr>
        <w:pStyle w:val="BodyText"/>
      </w:pPr>
      <w:r>
        <w:t xml:space="preserve">В настоящее время несовершеннолетнюю передали родителям, провели с ней профилактическую беседу о недопущении совершения подобных действий впредь, а водителя такси поблагодарили за активную гражданскую позицию и неравнодушие.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drawing>
          <wp:inline>
            <wp:extent cx="5334000" cy="598905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bf2/nrs2io07w9pupl25wtfbosqzev6oynje/Beseda-s-sotrudnikami-MCHS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989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Автоинспекторы ЮЗАО столицы провели беседу с сотрудниками МЧС по предупреждению ДТП</w:t>
      </w:r>
    </w:p>
    <w:p>
      <w:pPr>
        <w:pStyle w:val="BodyText"/>
      </w:pPr>
      <w:r>
        <w:rPr>
          <w:iCs/>
          <w:i/>
        </w:rPr>
        <w:t xml:space="preserve">В рамках профилактического мероприятия «Весенние каникулы» сотрудники Отдела ГИБДД УВД по ЮЗАО провели беседу по предупреждению ДТП и безопасности дорожного движения с водительским составом Главного управления МЧС России по г. Москве.</w:t>
      </w:r>
    </w:p>
    <w:p>
      <w:pPr>
        <w:pStyle w:val="BodyText"/>
      </w:pPr>
      <w:r>
        <w:t xml:space="preserve">В ходе встречи особое внимание было обращено на необходимость соблюдения водителями требований ПДД РФ, в том числе при использовании специального громкоговорящего устройства, установленного на служебных автомобилях, правил проезда пешеходных переходов, в особенности на дорогах, имеющих более двух полос движения в каждом направлении.</w:t>
      </w:r>
    </w:p>
    <w:p>
      <w:pPr>
        <w:pStyle w:val="BodyText"/>
      </w:pPr>
      <w:r>
        <w:t xml:space="preserve">Также водителям напомнили, что в связи с наступлением теплого периода времени года на улицах города возросло количество детей, передвигающихся на самокатах и велосипедах. При движении возле школ и мест возможного появления детей необходимо быть предельно внимательными.</w:t>
      </w:r>
    </w:p>
    <w:p>
      <w:pPr>
        <w:pStyle w:val="BodyText"/>
      </w:pPr>
      <w:r>
        <w:t xml:space="preserve">В завершении беседы автоинспектор рассказал о последних изменениях в правилах дорожного движения РФ и ответил на все интересующие вопросы.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УУП ОМВД России по району Черемушки задержали подозреваемого в вандализме</w:t>
      </w:r>
    </w:p>
    <w:p>
      <w:pPr>
        <w:pStyle w:val="BodyText"/>
      </w:pPr>
      <w:r>
        <w:rPr>
          <w:iCs/>
          <w:i/>
        </w:rPr>
        <w:t xml:space="preserve">Сотрудниками УУП ОМВД России по району Черемушки задержан подозреваемый в вандализме.</w:t>
      </w:r>
    </w:p>
    <w:p>
      <w:pPr>
        <w:pStyle w:val="BodyText"/>
      </w:pPr>
      <w:r>
        <w:t xml:space="preserve">Установлено, что злоумышленник, находясь в подъезде одного из домов, расположенного на улице Гарибальди, в результате внезапно возникшего умысла повредил перила, расположенные на 1 этаже, а после чего скрылся.</w:t>
      </w:r>
    </w:p>
    <w:p>
      <w:pPr>
        <w:pStyle w:val="BodyText"/>
      </w:pPr>
      <w:r>
        <w:t xml:space="preserve">В ходе проведения проверочных мероприятий полицейскими с помощью системы камер видеонаблюдения установлен и задержан подозреваемый, им оказался 19-летний житель столицы.</w:t>
      </w:r>
    </w:p>
    <w:p>
      <w:pPr>
        <w:pStyle w:val="BodyText"/>
      </w:pPr>
      <w:r>
        <w:t xml:space="preserve">Дознанием ОМВД России по району Черемушки возбуждено уголовное дело по признакам преступления, предусмотренного частью 1 статьи 214 УК РФ «Вандализм». В настоящее время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4a4/kykngfsxq3vvb1aldolvb3ja2lmzzgwb/Vash-passazhir-_-rebenok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Сотрудники Госавтоинспекции ЮЗАО провели профилактическое мероприятие в рамках акции «Ваш пассажир – ребенок!»</w:t>
      </w:r>
    </w:p>
    <w:p>
      <w:pPr>
        <w:pStyle w:val="BodyText"/>
      </w:pPr>
      <w:r>
        <w:rPr>
          <w:iCs/>
          <w:i/>
        </w:rPr>
        <w:t xml:space="preserve">Госавтоинспекторами юго-запада Москвы проведено профилактическое мероприятие для автомобилистов и юных пассажиров.</w:t>
      </w:r>
    </w:p>
    <w:p>
      <w:pPr>
        <w:pStyle w:val="BodyText"/>
      </w:pPr>
      <w:r>
        <w:t xml:space="preserve">Сотрудники Госавтоинспекции Юго-Западного административного округа города Москвы совместно с представителями народной дружины ЮЗАО провели профилактическое мероприятие «Ваш пассажир – ребёнок!». Цель данного мероприятия – профилактика нарушений по перевозке несовершеннолетних детей в автомобиле.</w:t>
      </w:r>
    </w:p>
    <w:p>
      <w:pPr>
        <w:pStyle w:val="BodyText"/>
      </w:pPr>
      <w:r>
        <w:t xml:space="preserve">В ходе акции водителям и их маленьким пассажирам напомнили о неукоснительном соблюдении правил по перевозке детей даже при следовании на короткие дистанции, а также вручили светоотражающие брелоки.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Участковые уполномоченные полиции ОМВД России по району Южное Бутово задержали подозреваемых в краже</w:t>
      </w:r>
    </w:p>
    <w:p>
      <w:pPr>
        <w:pStyle w:val="BodyText"/>
      </w:pPr>
      <w:r>
        <w:rPr>
          <w:iCs/>
          <w:i/>
        </w:rPr>
        <w:t xml:space="preserve">Сотрудниками УУП ОМВД России по району Южное Бутово задержаны подозреваемые в краже из магазина.</w:t>
      </w:r>
    </w:p>
    <w:p>
      <w:pPr>
        <w:pStyle w:val="BodyText"/>
      </w:pPr>
      <w:r>
        <w:t xml:space="preserve">Установлено, что два злоумышленника, находясь в помещении магазина на Скобелевской улице, воспользовались отсутствием людей вокруг и похитили алкогольную продукцию на сумму около 9 тысяч рублей, а после чего скрылись в неизвестном направлении.</w:t>
      </w:r>
    </w:p>
    <w:p>
      <w:pPr>
        <w:pStyle w:val="BodyText"/>
      </w:pPr>
      <w:r>
        <w:t xml:space="preserve">В ходе проведения проверочных мероприятий полицейскими установлены и задержаны двое подозреваемых, ими оказались приезжие мужчины, возраст которых 36 и 38 лет. Похищенное они успели сбыть, а денежными средствами распорядились по своему усмотрению.</w:t>
      </w:r>
    </w:p>
    <w:p>
      <w:pPr>
        <w:pStyle w:val="BodyText"/>
      </w:pPr>
      <w:r>
        <w:t xml:space="preserve">По данному факту следствием ОМВД России по району Южное Бутово возбуждено уголовное дело по признакам преступления, предусмотренного частью 2 статьи 158 УК РФ «Кража». В отношении подозреваемых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Участковые уполномоченные полиции ОМВД России по району Южное Бутово задержали подозреваемого в уклонении от административного надзора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району Южное Бутово задержали жителя столицы, уклоняющегося от административного надзора.</w:t>
      </w:r>
    </w:p>
    <w:p>
      <w:pPr>
        <w:pStyle w:val="BodyText"/>
      </w:pPr>
      <w:r>
        <w:t xml:space="preserve">Предварительно установлено, что на основании решения суда в отношении 35-летнего москвича был установлен административный надзор. Однако мужчина, будучи уведомленным об установлении за ним административного надзора и связанных с ним ограничений, умышленно самовольно оставил место жительства без уведомления органов внутренних дел.</w:t>
      </w:r>
    </w:p>
    <w:p>
      <w:pPr>
        <w:pStyle w:val="BodyText"/>
      </w:pPr>
      <w:r>
        <w:t xml:space="preserve">В результате проведенных проверочных мероприятий мужчина задержан сотрудниками полиции и доставлен в территориальный отдел полиции для дальнейшего разбирательства.</w:t>
      </w:r>
    </w:p>
    <w:p>
      <w:pPr>
        <w:pStyle w:val="BodyText"/>
      </w:pPr>
      <w:r>
        <w:t xml:space="preserve">По данному факту дознанием ОМВД России по району Южное Бутово возбуждено уголовное дело по признакам преступления, предусмотренного частью 1 статьи 314.1 УК РФ «Уклонение от административного надзора или неоднократное несоблюдение установленных судом в соответствии с федеральным законом ограничения или ограничений».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Госавтоинспекторами ЮЗАО столицы задержан гражданин, подозреваемый в управлении транспортным средством в состоянии опьянения</w:t>
      </w:r>
    </w:p>
    <w:p>
      <w:pPr>
        <w:pStyle w:val="BodyText"/>
      </w:pPr>
      <w:r>
        <w:rPr>
          <w:iCs/>
          <w:i/>
        </w:rPr>
        <w:t xml:space="preserve">Госавтоинспекторами юго-запада Москвы задержан подозреваемый в управлении транспортным средством в состоянии опьянения.</w:t>
      </w:r>
    </w:p>
    <w:p>
      <w:pPr>
        <w:pStyle w:val="BodyText"/>
      </w:pPr>
      <w:r>
        <w:t xml:space="preserve">Установлено, что во время несения службы полицейскими с целью проверки документов на улице Обручева остановлен автомобиль марки «Джили», за рулем которого находился 33-летний приезжий гражданин. Во время беседы с правоохранителями у мужчины были выявлены признаки состояния опьянения.</w:t>
      </w:r>
    </w:p>
    <w:p>
      <w:pPr>
        <w:pStyle w:val="BodyText"/>
      </w:pPr>
      <w:r>
        <w:t xml:space="preserve">На законное требование правоохранителей пройти медицинское освидетельствование водитель ответил отказом, в результате чего в отношении него был составлен протокол об административном правонарушении по статье 12.26 КоАП РФ «Невыполнение водителем транспортного средства требования о прохождении медицинского освидетельствования на состояние опьянения».</w:t>
      </w:r>
    </w:p>
    <w:p>
      <w:pPr>
        <w:pStyle w:val="BodyText"/>
      </w:pPr>
      <w:r>
        <w:t xml:space="preserve">Кроме того, установлено, что в июле 2023 года водитель уже привлекался к административной ответственности за совершение аналогичного правонарушения и был лишен права управления транспортным средством на срок 1 год и 6 месяцев.</w:t>
      </w:r>
    </w:p>
    <w:p>
      <w:pPr>
        <w:pStyle w:val="BodyText"/>
      </w:pPr>
      <w:r>
        <w:t xml:space="preserve">Дознанием УВД по ЮЗАО ГУ МВД России по г. Москве возбуждено уголовное дело по признакам преступления, предусмотренного частью 1 статьи 264.1 УК РФ «Управление транспортным средством в состоянии опьянения лицом, подвергнутым административному наказанию или имеющим судимость».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http://cheremush.mos.ru/atc/detail/12865599.html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cheremush.mos.ru" TargetMode="External" /><Relationship Type="http://schemas.openxmlformats.org/officeDocument/2006/relationships/hyperlink" Id="rId29" Target="http://cheremush.mos.ru/atc/detail/12865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heremush.mos.ru" TargetMode="External" /><Relationship Type="http://schemas.openxmlformats.org/officeDocument/2006/relationships/hyperlink" Id="rId29" Target="http://cheremush.mos.ru/atc/detail/12865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2025-05-22T08:45:17Z</dcterms:created>
  <dcterms:modified xsi:type="dcterms:W3CDTF">2025-05-22T08:45:17Z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