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3a4fa44992e03c57c54edbd1ac07032ef43cc"/>
    <w:p>
      <w:pPr>
        <w:pStyle w:val="Heading3"/>
      </w:pPr>
      <w:r>
        <w:t xml:space="preserve">Юные москвичи побывали в гостях у пожарных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На днях в гости к огнеборцам 38 пожарно-спасательной части Москвы пришли воспитанники одного из детских садов округа. Родители малышей решили, что прививать безопасность в жизни детям стоит как можно раньше. И не прогадали! Сотрудники рассказали ребятам о самых важных телефонах- "101" и "112", о правилах пожарной безопасности, а также ответили на вопросы о своей работе и показали в действии пожарное вооружение. Восторженные ребятишки ещё долго будут вспоминать свою первую экскурсию в пожарную часть!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http://cheremush.mos.ru/emercom/fire-safety/detail/12498709.html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498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498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2025-02-25T02:59:36Z</dcterms:created>
  <dcterms:modified xsi:type="dcterms:W3CDTF">2025-02-25T02:59:36Z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