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dd874e849dcd2b9ae9adfc0938754333865efb"/>
    <w:p>
      <w:pPr>
        <w:pStyle w:val="Heading3"/>
      </w:pPr>
      <w:r>
        <w:t xml:space="preserve">Окружные отборочные соревнования спортивных семей «Весенние забавы»</w:t>
      </w:r>
    </w:p>
    <w:p>
      <w:pPr>
        <w:pStyle w:val="FirstParagraph"/>
      </w:pPr>
      <w:r>
        <w:t xml:space="preserve">15.03.2022</w:t>
      </w:r>
    </w:p>
    <w:p>
      <w:pPr>
        <w:pStyle w:val="BodyText"/>
      </w:pPr>
      <w:r>
        <w:t xml:space="preserve">Окружные отборочные соревнования спортивных семей «Весенние забавы» состоялись в рамках II тура Московской комплексной межокружной Спартакиады «Всей семьёй за здоровьем!»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0fd/whatsapp-image-2022_03_09-at-09.06.59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Соревнования проходили на большой арене ГБУ «МосСпортОбъект» спортивного комплекса «Содружество».</w:t>
      </w:r>
    </w:p>
    <w:p>
      <w:pPr>
        <w:pStyle w:val="BodyText"/>
      </w:pPr>
      <w:r>
        <w:t xml:space="preserve">В личном зачёте категории 4-6 лет семья Никанкиных заняла 2 место.</w:t>
      </w:r>
    </w:p>
    <w:p>
      <w:pPr>
        <w:pStyle w:val="BodyText"/>
      </w:pPr>
      <w:r>
        <w:t xml:space="preserve">В категории 7-8 лет семья Жуковых заняла 3 место.</w:t>
      </w:r>
    </w:p>
    <w:p>
      <w:pPr>
        <w:pStyle w:val="BodyText"/>
      </w:pPr>
      <w:r>
        <w:t xml:space="preserve">В категории 9-10 лет семья Оливетских заняла 1 место.</w:t>
      </w:r>
    </w:p>
    <w:p>
      <w:pPr>
        <w:pStyle w:val="BodyText"/>
      </w:pPr>
      <w:r>
        <w:t xml:space="preserve">В соревнованиях по стрельбе семья Леонтьевых заняла 3 место.</w:t>
      </w:r>
    </w:p>
    <w:p>
      <w:pPr>
        <w:pStyle w:val="BodyText"/>
      </w:pPr>
      <w:r>
        <w:t xml:space="preserve">В соревнованиях по дартс семя Оливетских заняла 3 место.</w:t>
      </w:r>
    </w:p>
    <w:p>
      <w:pPr>
        <w:pStyle w:val="BodyText"/>
      </w:pPr>
      <w:r>
        <w:t xml:space="preserve">В общекомандном зачёте Район Черёмушки занял 2 место!</w:t>
      </w:r>
    </w:p>
    <w:p>
      <w:pPr>
        <w:pStyle w:val="BodyText"/>
      </w:pPr>
      <w:r>
        <w:t xml:space="preserve">Поздравляем всех участников соревнований и желаем крепкого здоровья родителям и детям!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0e8/whatsapp-image-2022_03_09-at-09.06.5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http://cheremush.mos.ru/presscenter/news/detail/10679296.html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0679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0679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2025-08-05T15:03:21Z</dcterms:created>
  <dcterms:modified xsi:type="dcterms:W3CDTF">2025-08-05T15:03:21Z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