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88a44874bf19f1d9f632d154453b11168621d3"/>
    <w:p>
      <w:pPr>
        <w:pStyle w:val="Heading3"/>
      </w:pPr>
      <w:r>
        <w:t xml:space="preserve">9 Мая «Бессмертный полк - Москва» пройдет по главной площади столицы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rPr>
          <w:bCs/>
          <w:b/>
        </w:rPr>
        <w:t xml:space="preserve">Построение участников гражданско-патриотической акции «Бессмертный полк - Москва» начнется 9 Мая в 14.00. Шествие пройдет от Белорусского вокзала по Тверской улице. Ровно в 15.00 колонны «Бессмертного полка» проследуют по Красной площади.</w:t>
      </w:r>
    </w:p>
    <w:p>
      <w:pPr>
        <w:pStyle w:val="BodyText"/>
      </w:pPr>
      <w:r>
        <w:t xml:space="preserve">Организаторы акции рекомендуют участникам шествия воспользоваться для проезда к месту сбора станциями метро «Белорусская», «Маяковская» и «Пушкинская», так как станции метро «Охотный ряд», «Площадь Революции» и «Библиотека им. Ленина» на выход будут закрыты. Возле станций метро в этот день будут дежурить волонтеры, одетые в узнаваемую форму, они помогут вам со всеми возникающими вопросами. Праздничное настроение по ходу шествия колонн «Бессмертного полка» будут создавать «фронтовые концертные бригады».</w:t>
      </w:r>
    </w:p>
    <w:p>
      <w:pPr>
        <w:pStyle w:val="BodyText"/>
      </w:pPr>
      <w:r>
        <w:t xml:space="preserve">Напомним, что в Черемушках, как сообщает начальник организационного отдела Ольга Шлейн, также проводится работа по «Бессмертному полку» и на сегодняшний день в акции уже зарегистрировано более 450 человек. Огромная заслуга в агитации жителей района остается за общественными советниками главы управы, которые доносят до неравнодушных граждан всю информацию, связанную с «Бессмертным полком», отметила Ольга Шлейн.</w:t>
      </w:r>
    </w:p>
    <w:p>
      <w:pPr>
        <w:pStyle w:val="BodyText"/>
      </w:pPr>
      <w:r>
        <w:t xml:space="preserve">Напомним, что ближайший центр госуслуг, в котором можно стать участником «Бессмертного полка» для жителей Черемушек находится по адресу: ул. Новочеремушкинская, д. 55, корп. 2.</w:t>
      </w:r>
    </w:p>
    <w:p>
      <w:pPr>
        <w:pStyle w:val="BodyText"/>
      </w:pPr>
      <w:r>
        <w:drawing>
          <wp:inline>
            <wp:extent cx="5334000" cy="23098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06/skhe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Start w:id="23" w:name="player"/>
    <w:bookmarkEnd w:id="23"/>
    <w:bookmarkStart w:id="25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4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http://cheremush.mos.ru/presscenter/news/detail/1790364.html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790364.html" TargetMode="External" /><Relationship Type="http://schemas.openxmlformats.org/officeDocument/2006/relationships/hyperlink" Id="rId24" Target="https://www.youtube.com/watch?v=QKGXb7z7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790364.html" TargetMode="External" /><Relationship Type="http://schemas.openxmlformats.org/officeDocument/2006/relationships/hyperlink" Id="rId24" Target="https://www.youtube.com/watch?v=QKGXb7z7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2025-04-09T02:40:59Z</dcterms:created>
  <dcterms:modified xsi:type="dcterms:W3CDTF">2025-04-09T02:40:59Z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