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5add51146d7db881ab812ff2a51bed7729093"/>
    <w:p>
      <w:pPr>
        <w:pStyle w:val="Heading3"/>
      </w:pPr>
      <w:r>
        <w:t xml:space="preserve">Футболисты из Черемушек сыграют в четвертьфинале межокружной Спартакиады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drawing>
          <wp:inline>
            <wp:extent cx="5334000" cy="35498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17/cheremushkinskie-futbolisty-sygrayut-v-chetvertfinale-mezhokruzhnoy-spartakia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Во Дворце спорта «Содружество» развернулись футбольные баталии. Дети, поделившись на три возрастные группы, сыграли в мини-футбол в рамках Московской межокружной Спартакиады «Московский двор – спортивный двор».</w:t>
      </w:r>
    </w:p>
    <w:p>
      <w:pPr>
        <w:pStyle w:val="BodyText"/>
      </w:pPr>
      <w:r>
        <w:t xml:space="preserve">Район Черемушки был представлен в каждой возрастной группе. Однако старшим (2001-2002 г.р.) и младшим (2005-2006 г.р.) футболистам повезло больше. Так, дети младшей группы разбомбили Котловку со счетом 2:0 и одолели футболистов из Ломоносовского района 3:2.</w:t>
      </w:r>
    </w:p>
    <w:p>
      <w:pPr>
        <w:pStyle w:val="BodyText"/>
      </w:pPr>
      <w:r>
        <w:t xml:space="preserve">Старшие футболисты из Черемушек в упорной борьбе отдали победу Котловке, финальный счет – 5:4 и сыграли в ничью с Ломоносовцами - 5:5. В средней возрастной группе (2003-2004 г.р.) нашим футболистам повезло чуть меньше – они сначала проиграли Котловке 0:3, а потом уступили победу Ломоносовскому району – 1:2.</w:t>
      </w:r>
    </w:p>
    <w:p>
      <w:pPr>
        <w:pStyle w:val="BodyText"/>
      </w:pPr>
      <w:r>
        <w:t xml:space="preserve">«На протяжении предварительного этапа команды продемонстрировали зрелищные игры. В группе «В» команды районов Черемушки, Ломоносовский и Котловка играли более рационально и точечно», - отметил главный судья соревнований Сергей Шевцов.</w:t>
      </w:r>
    </w:p>
    <w:p>
      <w:pPr>
        <w:pStyle w:val="BodyText"/>
      </w:pPr>
      <w:r>
        <w:t xml:space="preserve">Стоит отметить, что четвертьфинальные игры пройдут уже завтра. В старшей группе район Черемушки будет играть с Ясенево, более юные спортсмены Черемушек встретятся с Гагаринцами.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http://cheremush.mos.ru/presscenter/news/detail/2477708.html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477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477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2025-07-29T07:25:13Z</dcterms:created>
  <dcterms:modified xsi:type="dcterms:W3CDTF">2025-07-29T07:25:13Z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