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a73fae9f5f8e1dcb74d7ac1e6d77fdce325488"/>
    <w:p>
      <w:pPr>
        <w:pStyle w:val="Heading3"/>
      </w:pPr>
      <w:r>
        <w:t xml:space="preserve">Фильмы с участием Олега Янковского бесплатно покажут в столичных кинотеатрах</w:t>
      </w:r>
    </w:p>
    <w:p>
      <w:pPr>
        <w:pStyle w:val="FirstParagraph"/>
      </w:pPr>
      <w:r>
        <w:t xml:space="preserve">12.02.2019</w:t>
      </w:r>
    </w:p>
    <w:p>
      <w:pPr>
        <w:pStyle w:val="BodyText"/>
      </w:pPr>
      <w:r>
        <w:drawing>
          <wp:inline>
            <wp:extent cx="5334000" cy="3520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9a6/moskino_-besplatno_-oleg-yankovskiy_-kin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20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Бесплатно посмотреть фильмы с Олегом Янковским можно будет с 22 по 24 февраля в кинотеатрах сети «Москино». Показы приурочены к 75-летию со дня рождения знаменитого актера. Зрители увидят шесть фильмов с его участием,</w:t>
      </w:r>
      <w:r>
        <w:rPr>
          <w:bCs/>
          <w:b/>
        </w:rPr>
        <w:t xml:space="preserve"> </w:t>
      </w:r>
      <w:hyperlink r:id="rId23">
        <w:r>
          <w:rPr>
            <w:rStyle w:val="Hyperlink"/>
            <w:bCs/>
            <w:b/>
          </w:rPr>
          <w:t xml:space="preserve">сообщает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портал Мэра и Правительства Москвы.</w:t>
      </w:r>
    </w:p>
    <w:p>
      <w:pPr>
        <w:pStyle w:val="BodyText"/>
      </w:pPr>
      <w:r>
        <w:t xml:space="preserve">«Олег Янковский — актер редкого таланта. Он был одинаково убедителен и точен в разных образах — как в «Зеркале» Андрея Тарковского и «Убить дракона» Марка Захарова, так и в соцреалистических производственных драмах, из которых в нашу ретроспективу вошли «Премия» Сергея Микаэляна и «Обратная связь» Виктора Трегубовича», — рассказала генеральный директор сети «Москино» Светлана Максимченко. Вход на сеансы свободный, без предварительной регистрации.</w:t>
      </w:r>
    </w:p>
    <w:p>
      <w:pPr>
        <w:pStyle w:val="BodyText"/>
      </w:pPr>
      <w:r>
        <w:t xml:space="preserve">Олег Янковский — советский и российский актер театра, кино и телевидения. Его можно увидеть более чем в 80 кинокартинах, наибольшую популярность ему принесли такие фильмы, как «Служили два товарища», «Тот самый Мюнхгаузен», «Обыкновенное чудо», «Влюблен по собственному желанию».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http://cheremush.mos.ru/presscenter/news/detail/7882730.html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cheremush.mos.ru" TargetMode="External" /><Relationship Type="http://schemas.openxmlformats.org/officeDocument/2006/relationships/hyperlink" Id="rId24" Target="http://cheremush.mos.ru/presscenter/news/detail/7882730.html" TargetMode="External" /><Relationship Type="http://schemas.openxmlformats.org/officeDocument/2006/relationships/hyperlink" Id="rId23" Target="https://www.mos.ru/news/item/5095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heremush.mos.ru" TargetMode="External" /><Relationship Type="http://schemas.openxmlformats.org/officeDocument/2006/relationships/hyperlink" Id="rId24" Target="http://cheremush.mos.ru/presscenter/news/detail/7882730.html" TargetMode="External" /><Relationship Type="http://schemas.openxmlformats.org/officeDocument/2006/relationships/hyperlink" Id="rId23" Target="https://www.mos.ru/news/item/5095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2025-05-27T17:16:02Z</dcterms:created>
  <dcterms:modified xsi:type="dcterms:W3CDTF">2025-05-27T17:16:02Z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