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15200f86468866ca71cb7100db43de427c790"/>
    <w:p>
      <w:pPr>
        <w:pStyle w:val="Heading3"/>
      </w:pPr>
      <w:r>
        <w:t xml:space="preserve">На окружных соревнованиях по лыжным гонкам лучшими стали спортсмены из Черемушек</w:t>
      </w:r>
    </w:p>
    <w:p>
      <w:pPr>
        <w:pStyle w:val="FirstParagraph"/>
      </w:pPr>
      <w:r>
        <w:t xml:space="preserve">18.01.2021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8829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_local/iblock/e4a/e4ab25fc740f76e0268ef0aa2982435d/lyzhi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29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района Черемушки, занимающиеся в центре творчества, досуга и спорта «Хорошее настроение», приняли участие в окружных отборочных соревнованиях по лыжным гонкам МКМС «Мир равных возможностей» (спорт лиц с общими заболеваниями). Мероприятие проходило на лыжной базе отделения «Битца» центра спорта и образования «Самбо-70» 17 января.</w:t>
      </w:r>
    </w:p>
    <w:p>
      <w:pPr>
        <w:pStyle w:val="BodyText"/>
      </w:pPr>
      <w:r>
        <w:t xml:space="preserve">Соревнования проходило среди мужчин и женщин от 18 лет и старше.</w:t>
      </w:r>
    </w:p>
    <w:p>
      <w:pPr>
        <w:pStyle w:val="BodyText"/>
      </w:pPr>
      <w:r>
        <w:t xml:space="preserve">По результатам состязаний представители нашего района завоевали 2золото» в общекомандном зачете.</w:t>
      </w:r>
    </w:p>
    <w:p>
      <w:pPr>
        <w:pStyle w:val="BodyText"/>
      </w:pPr>
      <w:r>
        <w:t xml:space="preserve">В личных зачетах места распределились следующим образом:</w:t>
      </w:r>
    </w:p>
    <w:p>
      <w:pPr>
        <w:pStyle w:val="BodyText"/>
      </w:pPr>
      <w:r>
        <w:t xml:space="preserve">категория 18-30 лет женщины: 2 место Ксения Бяхова;</w:t>
      </w:r>
    </w:p>
    <w:p>
      <w:pPr>
        <w:pStyle w:val="BodyText"/>
      </w:pPr>
      <w:r>
        <w:t xml:space="preserve">категория 31-45 женщины: 2-место Наталья Боешко;</w:t>
      </w:r>
    </w:p>
    <w:p>
      <w:pPr>
        <w:pStyle w:val="BodyText"/>
      </w:pPr>
      <w:r>
        <w:t xml:space="preserve">категория 31-45 мужчины: 1-место Николай Федоров;</w:t>
      </w:r>
    </w:p>
    <w:p>
      <w:pPr>
        <w:pStyle w:val="BodyText"/>
      </w:pPr>
      <w:r>
        <w:t xml:space="preserve">категория 46 лет и старше женщины: 2 - место Ольга Козырева;</w:t>
      </w:r>
    </w:p>
    <w:p>
      <w:pPr>
        <w:pStyle w:val="BodyText"/>
      </w:pPr>
      <w:r>
        <w:t xml:space="preserve">категория 46 лет и старше мужчины: 2-место Сергей Машкин.</w:t>
      </w:r>
    </w:p>
    <w:p>
      <w:pPr>
        <w:pStyle w:val="BodyText"/>
      </w:pPr>
      <w:r>
        <w:t xml:space="preserve">Победители и призеры состязаний получили памятные кубки, медали и грамоты.</w:t>
      </w:r>
    </w:p>
    <w:p>
      <w:pPr>
        <w:pStyle w:val="BodyText"/>
      </w:pPr>
      <w:r>
        <w:t xml:space="preserve">ФОТО: управа района Черемушки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http://cheremush.mos.ru/presscenter/news/detail/9644791.html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644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644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2025-04-09T02:43:16Z</dcterms:created>
  <dcterms:modified xsi:type="dcterms:W3CDTF">2025-04-09T02:43:16Z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