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ec75ba57b2290fa502d1960633234834ce7ce"/>
    <w:p>
      <w:pPr>
        <w:pStyle w:val="Heading3"/>
      </w:pPr>
      <w:r>
        <w:t xml:space="preserve">Семьи из Черемушек завоевали второе место на окружных соревнованиях «Весенние забавы»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a2e/p_20210223_1143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Окружные отборочные соревнования спортивных семей «Весенние забавы» II тура Московской комплексной межокружной Спартакиады «Всей семьей за здоровьем!» прошли во дворце игровых видов спорта «Содружество». В этих состязаниях приняли участие семьи из района Черемушки.</w:t>
      </w:r>
    </w:p>
    <w:p>
      <w:pPr>
        <w:pStyle w:val="BodyText"/>
      </w:pPr>
      <w:r>
        <w:t xml:space="preserve">Здесь семьи из 12 районов ЮЗАО смогли принять участие в трех эстафетах и показать все свое умение.</w:t>
      </w:r>
    </w:p>
    <w:p>
      <w:pPr>
        <w:pStyle w:val="BodyText"/>
      </w:pPr>
      <w:r>
        <w:t xml:space="preserve">Участники соревновались в нескольких возрастных категориях: с детьми от 4 до 6 лет, от 7 до 8 лет, от 9 до 10 лет и от 11 до 12 лет.</w:t>
      </w:r>
    </w:p>
    <w:p>
      <w:pPr>
        <w:pStyle w:val="BodyText"/>
      </w:pPr>
      <w:r>
        <w:t xml:space="preserve">По результатам состязаний в личных зачетах семьи из Черемушек завоевали следующие призовые места:</w:t>
      </w:r>
    </w:p>
    <w:p>
      <w:pPr>
        <w:pStyle w:val="BodyText"/>
      </w:pPr>
      <w:r>
        <w:t xml:space="preserve">возрастная категория 4-6 лет: семья Соболевых 2-место;</w:t>
      </w:r>
    </w:p>
    <w:p>
      <w:pPr>
        <w:pStyle w:val="BodyText"/>
      </w:pPr>
      <w:r>
        <w:t xml:space="preserve">возрастная категория 7-8 лет: семья Оливетских 1-место;</w:t>
      </w:r>
    </w:p>
    <w:p>
      <w:pPr>
        <w:pStyle w:val="BodyText"/>
      </w:pPr>
      <w:r>
        <w:t xml:space="preserve">возрастная категория 9-10 лет: семья Колпаковых 4-место;</w:t>
      </w:r>
    </w:p>
    <w:p>
      <w:pPr>
        <w:pStyle w:val="BodyText"/>
      </w:pPr>
      <w:r>
        <w:t xml:space="preserve">возрастная категория 11-12 лет: семья Гончар 3-место</w:t>
      </w:r>
    </w:p>
    <w:p>
      <w:pPr>
        <w:pStyle w:val="BodyText"/>
      </w:pPr>
      <w:r>
        <w:t xml:space="preserve">Согласно подведенным итогам команда семей из Черемушек заняла второе место.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http://cheremush.mos.ru/presscenter/news/detail/9760410.html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60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60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2024-04-15T08:13:07Z</dcterms:created>
  <dcterms:modified xsi:type="dcterms:W3CDTF">2024-04-15T08:13:07Z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